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F6" w:rsidRDefault="00FA7AF6" w:rsidP="00FA7AF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bookmarkStart w:id="0" w:name="_GoBack"/>
      <w:bookmarkEnd w:id="0"/>
    </w:p>
    <w:p w:rsidR="00FA7AF6" w:rsidRDefault="00FA7AF6" w:rsidP="00FA7AF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FA7AF6" w:rsidRDefault="00FA7AF6" w:rsidP="00FA7AF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FA7AF6" w:rsidRDefault="00FA7AF6" w:rsidP="00FA7AF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FA7AF6" w:rsidRDefault="00FA7AF6" w:rsidP="00FA7AF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FA7AF6" w:rsidRPr="00FC419C" w:rsidRDefault="00FA7AF6" w:rsidP="00FA7AF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FC419C">
        <w:rPr>
          <w:rFonts w:ascii="Tahoma" w:hAnsi="Tahoma" w:cs="Tahoma"/>
          <w:b/>
          <w:color w:val="365F91"/>
          <w:sz w:val="32"/>
          <w:szCs w:val="32"/>
        </w:rPr>
        <w:t>EMPRESA NACIONAL DE TELECOMUNICACIONES</w:t>
      </w:r>
    </w:p>
    <w:p w:rsidR="00FA7AF6" w:rsidRPr="00FC419C" w:rsidRDefault="00FA7AF6" w:rsidP="00FA7AF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FC419C">
        <w:rPr>
          <w:rFonts w:ascii="Tahoma" w:hAnsi="Tahoma" w:cs="Tahoma"/>
          <w:b/>
          <w:color w:val="365F91"/>
          <w:sz w:val="32"/>
          <w:szCs w:val="32"/>
        </w:rPr>
        <w:t>ENTEL S.A.</w:t>
      </w:r>
    </w:p>
    <w:p w:rsidR="00FA7AF6" w:rsidRPr="00FC419C" w:rsidRDefault="00FA7AF6" w:rsidP="00FA7AF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FA7AF6" w:rsidRPr="00FC419C" w:rsidRDefault="00FA7AF6" w:rsidP="00FA7AF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FA7AF6" w:rsidRPr="00FC419C" w:rsidRDefault="00FA7AF6" w:rsidP="00FA7AF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FA7AF6" w:rsidRPr="00FC419C" w:rsidRDefault="00AC577E" w:rsidP="00AC577E">
      <w:pPr>
        <w:tabs>
          <w:tab w:val="left" w:pos="2550"/>
        </w:tabs>
        <w:rPr>
          <w:rFonts w:ascii="Tahoma" w:hAnsi="Tahoma" w:cs="Tahoma"/>
          <w:snapToGrid w:val="0"/>
          <w:color w:val="365F91"/>
          <w:sz w:val="32"/>
          <w:szCs w:val="32"/>
        </w:rPr>
      </w:pPr>
      <w:r>
        <w:rPr>
          <w:rFonts w:ascii="Tahoma" w:hAnsi="Tahoma" w:cs="Tahoma"/>
          <w:snapToGrid w:val="0"/>
          <w:color w:val="365F91"/>
          <w:sz w:val="32"/>
          <w:szCs w:val="32"/>
        </w:rPr>
        <w:tab/>
      </w:r>
    </w:p>
    <w:p w:rsidR="00FA7AF6" w:rsidRPr="00FC419C" w:rsidRDefault="00FA7AF6" w:rsidP="00FA7AF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FA7AF6" w:rsidRPr="00FC419C" w:rsidRDefault="00FA7AF6" w:rsidP="00FA7AF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tbl>
      <w:tblPr>
        <w:tblpPr w:leftFromText="141" w:rightFromText="141" w:vertAnchor="text" w:horzAnchor="margin" w:tblpY="11"/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8965"/>
      </w:tblGrid>
      <w:tr w:rsidR="00FA7AF6" w:rsidRPr="00FC419C" w:rsidTr="00CB2B33">
        <w:trPr>
          <w:trHeight w:val="1122"/>
        </w:trPr>
        <w:tc>
          <w:tcPr>
            <w:tcW w:w="8965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:rsidR="00FA7AF6" w:rsidRPr="00FC419C" w:rsidRDefault="00FA7AF6" w:rsidP="00AC577E">
            <w:pPr>
              <w:pStyle w:val="Textoindependiente"/>
              <w:jc w:val="center"/>
              <w:rPr>
                <w:sz w:val="32"/>
                <w:szCs w:val="32"/>
                <w:lang w:val="es-ES"/>
              </w:rPr>
            </w:pPr>
            <w:r w:rsidRPr="00FC419C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OPERACIÓN</w:t>
            </w:r>
            <w:r w:rsidR="00AC577E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Y </w:t>
            </w:r>
            <w:r w:rsidR="00AC577E" w:rsidRPr="00FC419C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MANTENIMIENTO </w:t>
            </w:r>
            <w:r w:rsidRPr="00FC419C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DE LA RED DE ACCESO URBANO</w:t>
            </w:r>
          </w:p>
        </w:tc>
      </w:tr>
    </w:tbl>
    <w:p w:rsidR="00FA7AF6" w:rsidRPr="00FC419C" w:rsidRDefault="00FA7AF6" w:rsidP="00FA7AF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FA7AF6" w:rsidRPr="00FC419C" w:rsidRDefault="00FA7AF6" w:rsidP="00FA7AF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FA7AF6" w:rsidRPr="00FC419C" w:rsidRDefault="00FA7AF6" w:rsidP="00FA7AF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FA7AF6" w:rsidRPr="00FC419C" w:rsidRDefault="00FA7AF6" w:rsidP="00FA7AF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FA7AF6" w:rsidRDefault="00FA7AF6" w:rsidP="00FA7AF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FA7AF6" w:rsidRPr="00FC419C" w:rsidRDefault="00FA7AF6" w:rsidP="00FA7AF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FA7AF6" w:rsidRPr="00FC419C" w:rsidRDefault="00FA7AF6" w:rsidP="00FA7AF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FA7AF6" w:rsidRPr="00FC419C" w:rsidRDefault="00FA7AF6" w:rsidP="00FA7AF6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FC419C">
        <w:rPr>
          <w:rFonts w:ascii="Tahoma" w:hAnsi="Tahoma" w:cs="Tahoma"/>
          <w:b/>
          <w:color w:val="004990"/>
          <w:sz w:val="32"/>
          <w:szCs w:val="32"/>
          <w:lang w:val="pt-BR"/>
        </w:rPr>
        <w:t>ANEXO 10</w:t>
      </w:r>
    </w:p>
    <w:p w:rsidR="00FA7AF6" w:rsidRPr="001068C8" w:rsidRDefault="00FA7AF6" w:rsidP="00FA7AF6">
      <w:pPr>
        <w:jc w:val="center"/>
        <w:rPr>
          <w:rFonts w:ascii="Tahoma" w:hAnsi="Tahoma" w:cs="Tahoma"/>
          <w:b/>
          <w:color w:val="004990"/>
          <w:sz w:val="36"/>
          <w:szCs w:val="36"/>
          <w:lang w:val="pt-BR"/>
        </w:rPr>
      </w:pPr>
      <w:r w:rsidRPr="00FC419C">
        <w:rPr>
          <w:rFonts w:ascii="Tahoma" w:hAnsi="Tahoma" w:cs="Tahoma"/>
          <w:b/>
          <w:color w:val="004990"/>
          <w:sz w:val="32"/>
          <w:szCs w:val="32"/>
          <w:lang w:val="pt-BR"/>
        </w:rPr>
        <w:t>FORMULARIOS</w:t>
      </w: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FA7AF6" w:rsidRDefault="00FA7AF6" w:rsidP="00FA7AF6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</w:rPr>
      </w:pPr>
    </w:p>
    <w:p w:rsidR="00FA7AF6" w:rsidRDefault="00FA7AF6" w:rsidP="00FA7AF6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  <w:bookmarkStart w:id="1" w:name="_Toc85221447"/>
      <w:bookmarkStart w:id="2" w:name="_Toc85790404"/>
    </w:p>
    <w:p w:rsidR="00FA7AF6" w:rsidRPr="0067389C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Pr="00BB30AB" w:rsidRDefault="00FA7AF6" w:rsidP="00FA7AF6">
      <w:pPr>
        <w:rPr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tbl>
      <w:tblPr>
        <w:tblpPr w:leftFromText="141" w:rightFromText="141" w:vertAnchor="text" w:horzAnchor="margin" w:tblpY="71"/>
        <w:tblW w:w="9568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158"/>
      </w:tblGrid>
      <w:tr w:rsidR="00FA7AF6" w:rsidRPr="008D4195" w:rsidTr="00CB2B33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p w:rsidR="00FA7AF6" w:rsidRPr="00F00433" w:rsidRDefault="00FA7AF6" w:rsidP="00CB2B33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</w:pPr>
            <w:r w:rsidRPr="00F00433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lastRenderedPageBreak/>
              <w:t xml:space="preserve">ANEXO No. </w:t>
            </w:r>
            <w:r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>10</w:t>
            </w:r>
          </w:p>
        </w:tc>
        <w:tc>
          <w:tcPr>
            <w:tcW w:w="7158" w:type="dxa"/>
            <w:vAlign w:val="center"/>
          </w:tcPr>
          <w:p w:rsidR="00FA7AF6" w:rsidRPr="002275B2" w:rsidRDefault="00FA7AF6" w:rsidP="00CB2B33">
            <w:pPr>
              <w:jc w:val="center"/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>FORMULARIOS</w:t>
            </w:r>
          </w:p>
        </w:tc>
      </w:tr>
      <w:bookmarkEnd w:id="1"/>
      <w:bookmarkEnd w:id="2"/>
    </w:tbl>
    <w:p w:rsidR="00FA7AF6" w:rsidRPr="00A86788" w:rsidRDefault="00FA7AF6" w:rsidP="00FA7AF6">
      <w:pPr>
        <w:jc w:val="both"/>
        <w:rPr>
          <w:rFonts w:ascii="Tahoma" w:hAnsi="Tahoma" w:cs="Tahoma"/>
          <w:color w:val="1F497D" w:themeColor="text2"/>
          <w:sz w:val="28"/>
          <w:szCs w:val="28"/>
          <w:lang w:val="es-ES_tradnl"/>
        </w:rPr>
      </w:pPr>
    </w:p>
    <w:p w:rsidR="00FA7AF6" w:rsidRPr="00A86788" w:rsidRDefault="00FA7AF6" w:rsidP="00FA7AF6">
      <w:pPr>
        <w:jc w:val="center"/>
        <w:rPr>
          <w:rFonts w:ascii="Tahoma" w:hAnsi="Tahoma" w:cs="Tahoma"/>
          <w:b/>
          <w:color w:val="1F497D" w:themeColor="text2"/>
          <w:sz w:val="28"/>
          <w:szCs w:val="28"/>
          <w:lang w:val="es-BO"/>
        </w:rPr>
      </w:pPr>
      <w:r w:rsidRPr="00A86788">
        <w:rPr>
          <w:rFonts w:ascii="Tahoma" w:hAnsi="Tahoma" w:cs="Tahoma"/>
          <w:b/>
          <w:color w:val="1F497D" w:themeColor="text2"/>
          <w:sz w:val="28"/>
          <w:szCs w:val="28"/>
          <w:lang w:val="es-BO"/>
        </w:rPr>
        <w:t>FORMULARIOS</w:t>
      </w:r>
    </w:p>
    <w:p w:rsidR="00FA7AF6" w:rsidRPr="00A86788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:rsidR="00FA7AF6" w:rsidRPr="00A86788" w:rsidRDefault="00FA7AF6" w:rsidP="00FA7AF6">
      <w:pPr>
        <w:jc w:val="both"/>
        <w:rPr>
          <w:rFonts w:ascii="Tahoma" w:hAnsi="Tahoma" w:cs="Tahoma"/>
          <w:b/>
          <w:color w:val="1F497D" w:themeColor="text2"/>
          <w:sz w:val="22"/>
          <w:szCs w:val="22"/>
          <w:lang w:val="es-BO"/>
        </w:rPr>
      </w:pPr>
      <w:r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>1.</w:t>
      </w:r>
      <w:r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ab/>
      </w:r>
      <w:r w:rsidRPr="00A86788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>OBJETIVO.</w:t>
      </w:r>
    </w:p>
    <w:p w:rsidR="00FA7AF6" w:rsidRPr="00A86788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:rsidR="00FA7AF6" w:rsidRPr="00A86788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A86788">
        <w:rPr>
          <w:rFonts w:ascii="Tahoma" w:hAnsi="Tahoma" w:cs="Tahoma"/>
          <w:color w:val="1F497D" w:themeColor="text2"/>
          <w:sz w:val="22"/>
          <w:szCs w:val="22"/>
          <w:lang w:val="es-BO"/>
        </w:rPr>
        <w:t>El presente anexo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>,</w:t>
      </w:r>
      <w:r w:rsidRPr="00A86788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establece todos los formularios mencionados 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>en el pliego de condiciones y sus</w:t>
      </w:r>
      <w:r w:rsidRPr="00A86788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anexos. Los mismos serán 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>proporcionados</w:t>
      </w:r>
      <w:r w:rsidRPr="00A86788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para la firma del contrato con la empresa adjudicada. </w:t>
      </w:r>
    </w:p>
    <w:p w:rsidR="00FA7AF6" w:rsidRPr="00A86788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:rsidR="00FA7AF6" w:rsidRPr="00A86788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FA7AF6" w:rsidRDefault="00FA7AF6" w:rsidP="00FA7AF6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:rsidR="00EE2CE2" w:rsidRPr="00FA7AF6" w:rsidRDefault="00D93545">
      <w:pPr>
        <w:rPr>
          <w:lang w:val="es-ES_tradnl"/>
        </w:rPr>
      </w:pPr>
    </w:p>
    <w:sectPr w:rsidR="00EE2CE2" w:rsidRPr="00FA7AF6" w:rsidSect="0030781E">
      <w:headerReference w:type="default" r:id="rId7"/>
      <w:footerReference w:type="default" r:id="rId8"/>
      <w:pgSz w:w="12240" w:h="15840"/>
      <w:pgMar w:top="1417" w:right="1701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545" w:rsidRDefault="00D93545">
      <w:r>
        <w:separator/>
      </w:r>
    </w:p>
  </w:endnote>
  <w:endnote w:type="continuationSeparator" w:id="0">
    <w:p w:rsidR="00D93545" w:rsidRDefault="00D93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81E" w:rsidRDefault="00FA7AF6" w:rsidP="0030781E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jc w:val="right"/>
    </w:pPr>
    <w:r>
      <w:rPr>
        <w:rFonts w:ascii="Tahoma" w:hAnsi="Tahoma" w:cs="Tahoma"/>
        <w:b/>
        <w:color w:val="004990"/>
        <w:lang w:val="es-ES_tradnl"/>
      </w:rPr>
      <w:t xml:space="preserve">   </w:t>
    </w:r>
    <w:r w:rsidRPr="00081541">
      <w:rPr>
        <w:rFonts w:ascii="Tahoma" w:hAnsi="Tahoma" w:cs="Tahoma"/>
        <w:b/>
        <w:color w:val="004990"/>
        <w:lang w:val="es-ES_tradnl"/>
      </w:rPr>
      <w:t xml:space="preserve">Página </w:t>
    </w:r>
    <w:r w:rsidRPr="00081541">
      <w:rPr>
        <w:rFonts w:ascii="Tahoma" w:hAnsi="Tahoma" w:cs="Tahoma"/>
        <w:b/>
        <w:color w:val="004990"/>
        <w:lang w:val="es-ES_tradnl"/>
      </w:rPr>
      <w:fldChar w:fldCharType="begin"/>
    </w:r>
    <w:r w:rsidRPr="00081541">
      <w:rPr>
        <w:rFonts w:ascii="Tahoma" w:hAnsi="Tahoma" w:cs="Tahoma"/>
        <w:b/>
        <w:color w:val="004990"/>
        <w:lang w:val="es-ES_tradnl"/>
      </w:rPr>
      <w:instrText xml:space="preserve"> PAGE   \* MERGEFORMAT </w:instrText>
    </w:r>
    <w:r w:rsidRPr="00081541">
      <w:rPr>
        <w:rFonts w:ascii="Tahoma" w:hAnsi="Tahoma" w:cs="Tahoma"/>
        <w:b/>
        <w:color w:val="004990"/>
        <w:lang w:val="es-ES_tradnl"/>
      </w:rPr>
      <w:fldChar w:fldCharType="separate"/>
    </w:r>
    <w:r w:rsidR="007C197C">
      <w:rPr>
        <w:rFonts w:ascii="Tahoma" w:hAnsi="Tahoma" w:cs="Tahoma"/>
        <w:b/>
        <w:noProof/>
        <w:color w:val="004990"/>
        <w:lang w:val="es-ES_tradnl"/>
      </w:rPr>
      <w:t>2</w:t>
    </w:r>
    <w:r w:rsidRPr="00081541">
      <w:rPr>
        <w:rFonts w:ascii="Tahoma" w:hAnsi="Tahoma" w:cs="Tahoma"/>
        <w:b/>
        <w:color w:val="004990"/>
        <w:lang w:val="es-ES_tradnl"/>
      </w:rPr>
      <w:fldChar w:fldCharType="end"/>
    </w:r>
    <w:r w:rsidRPr="00081541">
      <w:rPr>
        <w:rFonts w:ascii="Tahoma" w:hAnsi="Tahoma" w:cs="Tahoma"/>
        <w:b/>
        <w:color w:val="004990"/>
        <w:lang w:val="es-ES_tradnl"/>
      </w:rPr>
      <w:t xml:space="preserve"> </w:t>
    </w:r>
    <w:r w:rsidRPr="004C3D81">
      <w:rPr>
        <w:rFonts w:ascii="Tahoma" w:hAnsi="Tahoma" w:cs="Tahoma"/>
        <w:b/>
        <w:color w:val="004990"/>
        <w:lang w:val="es-ES_tradnl"/>
      </w:rPr>
      <w:t xml:space="preserve">de </w:t>
    </w:r>
    <w:r>
      <w:rPr>
        <w:rFonts w:ascii="Tahoma" w:hAnsi="Tahoma" w:cs="Tahoma"/>
        <w:b/>
        <w:color w:val="004990"/>
        <w:lang w:val="es-ES_tradnl"/>
      </w:rPr>
      <w:t>2</w:t>
    </w:r>
  </w:p>
  <w:p w:rsidR="00E93A31" w:rsidRPr="0030781E" w:rsidRDefault="00D93545" w:rsidP="0030781E">
    <w:pPr>
      <w:pStyle w:val="Piedepgin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545" w:rsidRDefault="00D93545">
      <w:r>
        <w:separator/>
      </w:r>
    </w:p>
  </w:footnote>
  <w:footnote w:type="continuationSeparator" w:id="0">
    <w:p w:rsidR="00D93545" w:rsidRDefault="00D935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81E" w:rsidRPr="00C36D2B" w:rsidRDefault="00FA7AF6" w:rsidP="003078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drawing>
        <wp:anchor distT="0" distB="0" distL="114300" distR="114300" simplePos="0" relativeHeight="251659264" behindDoc="0" locked="0" layoutInCell="1" allowOverlap="1" wp14:anchorId="602DB7C9" wp14:editId="54F085EA">
          <wp:simplePos x="0" y="0"/>
          <wp:positionH relativeFrom="column">
            <wp:posOffset>135890</wp:posOffset>
          </wp:positionH>
          <wp:positionV relativeFrom="paragraph">
            <wp:posOffset>-243840</wp:posOffset>
          </wp:positionV>
          <wp:extent cx="822960" cy="555625"/>
          <wp:effectExtent l="0" t="0" r="0" b="0"/>
          <wp:wrapNone/>
          <wp:docPr id="7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t>LICITACIÓN PÚBLICA</w:t>
    </w:r>
    <w:r w:rsidR="007C197C">
      <w:rPr>
        <w:rFonts w:ascii="Tahoma" w:hAnsi="Tahoma" w:cs="Tahoma"/>
        <w:b/>
        <w:color w:val="004990"/>
        <w:sz w:val="14"/>
        <w:szCs w:val="14"/>
        <w:lang w:val="es-BO"/>
      </w:rPr>
      <w:t xml:space="preserve"> N° 030</w:t>
    </w:r>
    <w:r>
      <w:rPr>
        <w:rFonts w:ascii="Tahoma" w:hAnsi="Tahoma" w:cs="Tahoma"/>
        <w:b/>
        <w:color w:val="004990"/>
        <w:sz w:val="14"/>
        <w:szCs w:val="14"/>
        <w:lang w:val="es-BO"/>
      </w:rPr>
      <w:t>/201</w:t>
    </w:r>
    <w:r w:rsidR="007C197C">
      <w:rPr>
        <w:rFonts w:ascii="Tahoma" w:hAnsi="Tahoma" w:cs="Tahoma"/>
        <w:b/>
        <w:color w:val="004990"/>
        <w:sz w:val="14"/>
        <w:szCs w:val="14"/>
        <w:lang w:val="es-BO"/>
      </w:rPr>
      <w:t>5</w:t>
    </w:r>
  </w:p>
  <w:p w:rsidR="0030781E" w:rsidRPr="00C36D2B" w:rsidRDefault="00FA7AF6" w:rsidP="003078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color w:val="004990"/>
        <w:sz w:val="14"/>
        <w:szCs w:val="14"/>
        <w:lang w:val="es-BO"/>
      </w:rPr>
      <w:t>MANTENIMIENTO Y OPERACIÓN DE LA RED DE ACCESO URBANO</w:t>
    </w:r>
  </w:p>
  <w:p w:rsidR="0030781E" w:rsidRPr="00C36D2B" w:rsidRDefault="00FA7AF6" w:rsidP="003078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>
      <w:rPr>
        <w:rFonts w:ascii="Tahoma" w:hAnsi="Tahoma" w:cs="Tahoma"/>
        <w:b/>
        <w:color w:val="004990"/>
        <w:sz w:val="14"/>
        <w:szCs w:val="14"/>
        <w:lang w:val="es-BO"/>
      </w:rPr>
      <w:t>ANEXO 10</w:t>
    </w:r>
    <w:r w:rsidRPr="00C36D2B">
      <w:rPr>
        <w:rFonts w:ascii="Tahoma" w:hAnsi="Tahoma" w:cs="Tahoma"/>
        <w:b/>
        <w:color w:val="004990"/>
        <w:sz w:val="14"/>
        <w:szCs w:val="14"/>
        <w:lang w:val="es-BO"/>
      </w:rPr>
      <w:t>: FORMULARIOS</w:t>
    </w:r>
  </w:p>
  <w:p w:rsidR="0030781E" w:rsidRDefault="00D9354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F6"/>
    <w:rsid w:val="001E338C"/>
    <w:rsid w:val="004F153C"/>
    <w:rsid w:val="00522308"/>
    <w:rsid w:val="00550C82"/>
    <w:rsid w:val="00790D95"/>
    <w:rsid w:val="007C197C"/>
    <w:rsid w:val="009750DD"/>
    <w:rsid w:val="00AC577E"/>
    <w:rsid w:val="00D93545"/>
    <w:rsid w:val="00E178E9"/>
    <w:rsid w:val="00E55431"/>
    <w:rsid w:val="00FA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AF6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FA7A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FA7AF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FA7A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rsid w:val="00FA7AF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rsid w:val="00FA7AF6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FA7AF6"/>
    <w:rPr>
      <w:rFonts w:ascii="Tms Rmn" w:eastAsia="Times New Roman" w:hAnsi="Tms Rmn" w:cs="Times New Roman"/>
      <w:sz w:val="20"/>
      <w:szCs w:val="20"/>
      <w:lang w:val="en-US"/>
    </w:rPr>
  </w:style>
  <w:style w:type="paragraph" w:styleId="Textoindependiente3">
    <w:name w:val="Body Text 3"/>
    <w:basedOn w:val="Normal"/>
    <w:link w:val="Textoindependiente3Car"/>
    <w:rsid w:val="00FA7AF6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FA7AF6"/>
    <w:rPr>
      <w:rFonts w:ascii="Verdana" w:eastAsia="Times New Roman" w:hAnsi="Verdana" w:cs="Times New Roman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AF6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FA7A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FA7AF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FA7A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rsid w:val="00FA7AF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rsid w:val="00FA7AF6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FA7AF6"/>
    <w:rPr>
      <w:rFonts w:ascii="Tms Rmn" w:eastAsia="Times New Roman" w:hAnsi="Tms Rmn" w:cs="Times New Roman"/>
      <w:sz w:val="20"/>
      <w:szCs w:val="20"/>
      <w:lang w:val="en-US"/>
    </w:rPr>
  </w:style>
  <w:style w:type="paragraph" w:styleId="Textoindependiente3">
    <w:name w:val="Body Text 3"/>
    <w:basedOn w:val="Normal"/>
    <w:link w:val="Textoindependiente3Car"/>
    <w:rsid w:val="00FA7AF6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FA7AF6"/>
    <w:rPr>
      <w:rFonts w:ascii="Verdana" w:eastAsia="Times New Roman" w:hAnsi="Verdana" w:cs="Times New Roman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Juan Surco Arratia</dc:creator>
  <cp:lastModifiedBy>Roberto Juan Surco Arratia</cp:lastModifiedBy>
  <cp:revision>8</cp:revision>
  <cp:lastPrinted>2014-08-20T19:31:00Z</cp:lastPrinted>
  <dcterms:created xsi:type="dcterms:W3CDTF">2014-07-11T20:14:00Z</dcterms:created>
  <dcterms:modified xsi:type="dcterms:W3CDTF">2015-03-31T18:28:00Z</dcterms:modified>
</cp:coreProperties>
</file>